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7EEE6" w14:textId="77777777" w:rsidR="00654E8F" w:rsidRPr="001549D3" w:rsidRDefault="00654E8F" w:rsidP="0001436A">
      <w:pPr>
        <w:pStyle w:val="SupplementaryMaterial"/>
        <w:rPr>
          <w:b w:val="0"/>
        </w:rPr>
      </w:pPr>
      <w:r w:rsidRPr="001549D3">
        <w:t>Supplementary Material</w:t>
      </w:r>
    </w:p>
    <w:p w14:paraId="442247F9" w14:textId="77777777" w:rsidR="009066E0" w:rsidRPr="00376CC5" w:rsidRDefault="009066E0" w:rsidP="009066E0">
      <w:pPr>
        <w:pStyle w:val="Title"/>
      </w:pPr>
      <w:r>
        <w:t xml:space="preserve">Decoding RNA Editing Sites through Transcriptome Analysis in Rice under Alkaline Stress </w:t>
      </w:r>
    </w:p>
    <w:p w14:paraId="6A821750" w14:textId="77777777" w:rsidR="00FE32A3" w:rsidRDefault="00FE32A3" w:rsidP="00FE32A3">
      <w:pPr>
        <w:pStyle w:val="AuthorList"/>
        <w:rPr>
          <w:vertAlign w:val="superscript"/>
        </w:rPr>
      </w:pPr>
      <w:r>
        <w:t>Obaid Ur Rehman</w:t>
      </w:r>
      <w:r w:rsidRPr="00A545C6">
        <w:rPr>
          <w:vertAlign w:val="superscript"/>
        </w:rPr>
        <w:t>1</w:t>
      </w:r>
      <w:r>
        <w:rPr>
          <w:vertAlign w:val="superscript"/>
        </w:rPr>
        <w:t>,2</w:t>
      </w:r>
      <w:r w:rsidRPr="00376CC5">
        <w:t xml:space="preserve">, </w:t>
      </w:r>
      <w:r>
        <w:t>Muhammad Uzair</w:t>
      </w:r>
      <w:r>
        <w:rPr>
          <w:vertAlign w:val="superscript"/>
        </w:rPr>
        <w:t>2</w:t>
      </w:r>
      <w:r w:rsidRPr="00376CC5">
        <w:t>,</w:t>
      </w:r>
      <w:r>
        <w:t xml:space="preserve"> Haoyu Chao</w:t>
      </w:r>
      <w:r>
        <w:rPr>
          <w:vertAlign w:val="superscript"/>
        </w:rPr>
        <w:t>1</w:t>
      </w:r>
      <w:r>
        <w:t>,</w:t>
      </w:r>
      <w:r w:rsidRPr="00A05329">
        <w:t xml:space="preserve"> </w:t>
      </w:r>
      <w:r>
        <w:t>Muhammad Ramzan Khan</w:t>
      </w:r>
      <w:r>
        <w:rPr>
          <w:vertAlign w:val="superscript"/>
        </w:rPr>
        <w:t>2</w:t>
      </w:r>
      <w:r>
        <w:t>, Ming Chen</w:t>
      </w:r>
      <w:r>
        <w:rPr>
          <w:vertAlign w:val="superscript"/>
        </w:rPr>
        <w:t>1,</w:t>
      </w:r>
      <w:r w:rsidRPr="00A05329">
        <w:rPr>
          <w:vertAlign w:val="superscript"/>
        </w:rPr>
        <w:t xml:space="preserve"> </w:t>
      </w:r>
      <w:r w:rsidRPr="00A545C6">
        <w:rPr>
          <w:vertAlign w:val="superscript"/>
        </w:rPr>
        <w:t>*</w:t>
      </w:r>
    </w:p>
    <w:p w14:paraId="36BC80F1" w14:textId="77777777" w:rsidR="009066E0" w:rsidRPr="00376CC5" w:rsidRDefault="009066E0" w:rsidP="009066E0">
      <w:pPr>
        <w:spacing w:after="0"/>
        <w:rPr>
          <w:rFonts w:cs="Times New Roman"/>
          <w:b/>
          <w:szCs w:val="24"/>
        </w:rPr>
      </w:pPr>
      <w:r w:rsidRPr="008216F8">
        <w:rPr>
          <w:rFonts w:asciiTheme="majorBidi" w:hAnsiTheme="majorBidi" w:cstheme="majorBidi"/>
          <w:bCs/>
          <w:color w:val="000000" w:themeColor="text1"/>
          <w:vertAlign w:val="superscript"/>
        </w:rPr>
        <w:t>1</w:t>
      </w:r>
      <w:r w:rsidRPr="00086045">
        <w:rPr>
          <w:rFonts w:asciiTheme="majorBidi" w:hAnsiTheme="majorBidi" w:cstheme="majorBidi"/>
          <w:bCs/>
          <w:color w:val="000000" w:themeColor="text1"/>
        </w:rPr>
        <w:t>Department of Bioinformatics, College of Life Sciences, Zhejiang University, Hangzhou, China</w:t>
      </w:r>
    </w:p>
    <w:p w14:paraId="78AB8194" w14:textId="77777777" w:rsidR="009066E0" w:rsidRPr="00376CC5" w:rsidRDefault="009066E0" w:rsidP="009066E0">
      <w:pPr>
        <w:spacing w:before="240" w:after="0"/>
        <w:rPr>
          <w:rFonts w:cs="Times New Roman"/>
          <w:b/>
          <w:szCs w:val="24"/>
        </w:rPr>
      </w:pPr>
      <w:r>
        <w:rPr>
          <w:rFonts w:cs="Times New Roman"/>
          <w:szCs w:val="24"/>
          <w:vertAlign w:val="superscript"/>
        </w:rPr>
        <w:t>2</w:t>
      </w:r>
      <w:r>
        <w:rPr>
          <w:rFonts w:cs="Times New Roman"/>
          <w:szCs w:val="24"/>
        </w:rPr>
        <w:t>National Institute for Genomics and Advanced Biotechnology, Park Road Islamabad, Pakistan.</w:t>
      </w:r>
    </w:p>
    <w:p w14:paraId="6696F769" w14:textId="77777777" w:rsidR="009066E0" w:rsidRPr="00376CC5" w:rsidRDefault="009066E0" w:rsidP="009066E0">
      <w:pPr>
        <w:spacing w:before="240" w:after="0"/>
        <w:rPr>
          <w:rFonts w:cs="Times New Roman"/>
          <w:b/>
          <w:szCs w:val="24"/>
        </w:rPr>
      </w:pPr>
      <w:r w:rsidRPr="00376CC5">
        <w:rPr>
          <w:rFonts w:cs="Times New Roman"/>
          <w:b/>
          <w:szCs w:val="24"/>
        </w:rPr>
        <w:t xml:space="preserve">* Correspondence: </w:t>
      </w:r>
      <w:r w:rsidRPr="00376CC5">
        <w:rPr>
          <w:rFonts w:cs="Times New Roman"/>
          <w:b/>
          <w:szCs w:val="24"/>
        </w:rPr>
        <w:br/>
      </w:r>
      <w:r>
        <w:rPr>
          <w:rFonts w:cs="Times New Roman"/>
          <w:szCs w:val="24"/>
        </w:rPr>
        <w:t>Ming Chen</w:t>
      </w:r>
      <w:r w:rsidRPr="00376CC5">
        <w:rPr>
          <w:rFonts w:cs="Times New Roman"/>
          <w:szCs w:val="24"/>
        </w:rPr>
        <w:br/>
      </w:r>
      <w:hyperlink r:id="rId8" w:history="1">
        <w:r w:rsidRPr="00DE7E7D">
          <w:rPr>
            <w:rStyle w:val="Hyperlink"/>
            <w:rFonts w:cs="Times New Roman"/>
            <w:szCs w:val="24"/>
          </w:rPr>
          <w:t>mchen@zju.edu.cn</w:t>
        </w:r>
      </w:hyperlink>
      <w:r>
        <w:rPr>
          <w:rFonts w:cs="Times New Roman"/>
          <w:szCs w:val="24"/>
        </w:rPr>
        <w:t xml:space="preserve"> </w:t>
      </w:r>
    </w:p>
    <w:p w14:paraId="465BA052" w14:textId="77777777" w:rsidR="009066E0" w:rsidRDefault="009066E0" w:rsidP="009066E0">
      <w:pPr>
        <w:pStyle w:val="Heading1"/>
        <w:numPr>
          <w:ilvl w:val="0"/>
          <w:numId w:val="0"/>
        </w:numPr>
        <w:ind w:left="567"/>
      </w:pPr>
    </w:p>
    <w:p w14:paraId="3C419443" w14:textId="6CD194A0" w:rsidR="00994A3D" w:rsidRPr="001549D3" w:rsidRDefault="009066E0" w:rsidP="00994A3D">
      <w:pPr>
        <w:keepNext/>
        <w:jc w:val="center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lastRenderedPageBreak/>
        <w:drawing>
          <wp:inline distT="0" distB="0" distL="0" distR="0" wp14:anchorId="3F3FB8D9" wp14:editId="0E1CFAC0">
            <wp:extent cx="6208395" cy="591820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395" cy="591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196DF" w14:textId="3D370A5F" w:rsidR="00994A3D" w:rsidRPr="002B4A57" w:rsidRDefault="00994A3D" w:rsidP="002B4A57">
      <w:pPr>
        <w:keepNext/>
        <w:rPr>
          <w:rFonts w:cs="Times New Roman"/>
          <w:b/>
          <w:szCs w:val="24"/>
        </w:rPr>
      </w:pPr>
      <w:r w:rsidRPr="0001436A">
        <w:rPr>
          <w:rFonts w:cs="Times New Roman"/>
          <w:b/>
          <w:szCs w:val="24"/>
        </w:rPr>
        <w:t>Supplementary Figure</w:t>
      </w:r>
      <w:r w:rsidR="009066E0">
        <w:rPr>
          <w:rFonts w:cs="Times New Roman"/>
          <w:b/>
          <w:szCs w:val="24"/>
        </w:rPr>
        <w:t xml:space="preserve"> S</w:t>
      </w:r>
      <w:r w:rsidRPr="0001436A">
        <w:rPr>
          <w:rFonts w:cs="Times New Roman"/>
          <w:b/>
          <w:szCs w:val="24"/>
        </w:rPr>
        <w:fldChar w:fldCharType="begin"/>
      </w:r>
      <w:r w:rsidRPr="0001436A">
        <w:rPr>
          <w:rFonts w:cs="Times New Roman"/>
          <w:b/>
          <w:szCs w:val="24"/>
        </w:rPr>
        <w:instrText xml:space="preserve"> SEQ Figure \* ARABIC </w:instrText>
      </w:r>
      <w:r w:rsidRPr="0001436A">
        <w:rPr>
          <w:rFonts w:cs="Times New Roman"/>
          <w:b/>
          <w:szCs w:val="24"/>
        </w:rPr>
        <w:fldChar w:fldCharType="separate"/>
      </w:r>
      <w:r w:rsidR="00ED20B5">
        <w:rPr>
          <w:rFonts w:cs="Times New Roman"/>
          <w:b/>
          <w:noProof/>
          <w:szCs w:val="24"/>
        </w:rPr>
        <w:t>1</w:t>
      </w:r>
      <w:r w:rsidRPr="0001436A">
        <w:rPr>
          <w:rFonts w:cs="Times New Roman"/>
          <w:b/>
          <w:szCs w:val="24"/>
        </w:rPr>
        <w:fldChar w:fldCharType="end"/>
      </w:r>
      <w:r w:rsidRPr="0001436A">
        <w:rPr>
          <w:rFonts w:cs="Times New Roman"/>
          <w:b/>
          <w:szCs w:val="24"/>
        </w:rPr>
        <w:t>.</w:t>
      </w:r>
      <w:r w:rsidRPr="001549D3">
        <w:rPr>
          <w:rFonts w:cs="Times New Roman"/>
          <w:szCs w:val="24"/>
        </w:rPr>
        <w:t xml:space="preserve"> </w:t>
      </w:r>
      <w:r w:rsidR="009066E0">
        <w:rPr>
          <w:rFonts w:cs="Times New Roman"/>
          <w:szCs w:val="24"/>
        </w:rPr>
        <w:t>Heatmap of selected mapped genes</w:t>
      </w:r>
      <w:r w:rsidRPr="001549D3">
        <w:rPr>
          <w:rFonts w:cs="Times New Roman"/>
          <w:szCs w:val="24"/>
        </w:rPr>
        <w:t xml:space="preserve">. </w:t>
      </w:r>
    </w:p>
    <w:p w14:paraId="7B65BC41" w14:textId="77777777" w:rsidR="00DE23E8" w:rsidRPr="001549D3" w:rsidRDefault="00DE23E8" w:rsidP="00654E8F">
      <w:pPr>
        <w:spacing w:before="240"/>
      </w:pPr>
    </w:p>
    <w:sectPr w:rsidR="00DE23E8" w:rsidRPr="001549D3" w:rsidSect="0093429D">
      <w:headerReference w:type="even" r:id="rId10"/>
      <w:footerReference w:type="even" r:id="rId11"/>
      <w:footerReference w:type="default" r:id="rId12"/>
      <w:headerReference w:type="first" r:id="rId13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4418" w14:textId="77777777" w:rsidR="000051D2" w:rsidRDefault="000051D2" w:rsidP="00117666">
      <w:pPr>
        <w:spacing w:after="0"/>
      </w:pPr>
      <w:r>
        <w:separator/>
      </w:r>
    </w:p>
  </w:endnote>
  <w:endnote w:type="continuationSeparator" w:id="0">
    <w:p w14:paraId="3166C40D" w14:textId="77777777" w:rsidR="000051D2" w:rsidRDefault="000051D2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&#13;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&#13;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2FFFB" w14:textId="77777777" w:rsidR="000051D2" w:rsidRDefault="000051D2" w:rsidP="00117666">
      <w:pPr>
        <w:spacing w:after="0"/>
      </w:pPr>
      <w:r>
        <w:separator/>
      </w:r>
    </w:p>
  </w:footnote>
  <w:footnote w:type="continuationSeparator" w:id="0">
    <w:p w14:paraId="389FC43C" w14:textId="77777777" w:rsidR="000051D2" w:rsidRDefault="000051D2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D68C6" w14:textId="77777777" w:rsidR="00995F6A" w:rsidRDefault="0093429D" w:rsidP="0093429D">
    <w:r w:rsidRPr="005A1D84">
      <w:rPr>
        <w:b/>
        <w:noProof/>
        <w:color w:val="A6A6A6" w:themeColor="background1" w:themeShade="A6"/>
        <w:lang w:val="en-GB" w:eastAsia="en-GB"/>
      </w:rPr>
      <w:drawing>
        <wp:inline distT="0" distB="0" distL="0" distR="0" wp14:anchorId="07D26A56" wp14:editId="2E460F0E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0B5"/>
    <w:rsid w:val="000051D2"/>
    <w:rsid w:val="0001436A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D2F2D"/>
    <w:rsid w:val="00401590"/>
    <w:rsid w:val="00447801"/>
    <w:rsid w:val="00452E9C"/>
    <w:rsid w:val="004735C8"/>
    <w:rsid w:val="004947A6"/>
    <w:rsid w:val="004961FF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6D4329"/>
    <w:rsid w:val="00701727"/>
    <w:rsid w:val="0070566C"/>
    <w:rsid w:val="00714C50"/>
    <w:rsid w:val="00725A7D"/>
    <w:rsid w:val="007501BE"/>
    <w:rsid w:val="00790BB3"/>
    <w:rsid w:val="007C206C"/>
    <w:rsid w:val="00817DD6"/>
    <w:rsid w:val="0083759F"/>
    <w:rsid w:val="00885156"/>
    <w:rsid w:val="009066E0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B1671E"/>
    <w:rsid w:val="00B25EB8"/>
    <w:rsid w:val="00B30F6E"/>
    <w:rsid w:val="00B37F4D"/>
    <w:rsid w:val="00C52A7B"/>
    <w:rsid w:val="00C56BAF"/>
    <w:rsid w:val="00C679AA"/>
    <w:rsid w:val="00C75972"/>
    <w:rsid w:val="00CD066B"/>
    <w:rsid w:val="00CE4FEE"/>
    <w:rsid w:val="00CF5A7D"/>
    <w:rsid w:val="00D060CF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D20B5"/>
    <w:rsid w:val="00F46900"/>
    <w:rsid w:val="00F61D89"/>
    <w:rsid w:val="00FE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hen@zju.edu.cn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7A95B22-B4E8-4C8E-ABCB-1E2B9143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C:\Users\joshua.stocco\Documents\Templates\Frontiers_Word_Templates\Supplementary_Material.dotx</Template>
  <TotalTime>3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Dr.Muhammad Uzair</cp:lastModifiedBy>
  <cp:revision>5</cp:revision>
  <cp:lastPrinted>2013-10-03T12:51:00Z</cp:lastPrinted>
  <dcterms:created xsi:type="dcterms:W3CDTF">2018-11-23T08:58:00Z</dcterms:created>
  <dcterms:modified xsi:type="dcterms:W3CDTF">2022-03-04T07:53:00Z</dcterms:modified>
</cp:coreProperties>
</file>